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 xml:space="preserve"> Teacher's Day and Frecher's Celebration </w:t>
      </w:r>
    </w:p>
    <w:p>
      <w:pPr>
        <w:spacing w:line="270" w:lineRule="auto" w:after="0" w:before="0"/>
        <w:ind w:right="0" w:left="0"/>
        <w:rPr>
          <w:rFonts w:ascii="Arial" w:hAnsi="Arial" w:cs="Arial"/>
          <w:sz w:val="5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>Teacher's Day and Fresher's Welcome were celebrated on June 5th, 2019. Additionally, a handmade wall magazine named "Xako," prepared by the students of the Assamese Department, M.N.C.B.M., was inaugurated on the same day by Dr. Leena Deka, former H.O.D. of department of assamese.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1"/>
        </w:rPr>
        <w:t/>
      </w:r>
      <w:r>
        <w:rPr>
          <w:rFonts w:ascii="Arial" w:hAnsi="Arial" w:cs="Arial" w:eastAsia="Arial"/>
          <w:color w:val="252525"/>
          <w:sz w:val="51"/>
        </w:rPr>
        <w:t/>
      </w:r>
      <w:r>
        <w:drawing>
          <wp:inline xmlns:wp="http://schemas.openxmlformats.org/drawingml/2006/wordprocessingDrawing" distT="0" distB="0" distL="0" distR="0">
            <wp:extent cx="6874857" cy="4828496"/>
            <wp:effectExtent l="0" t="0" r="0" b="0"/>
            <wp:docPr id="1" name="Drawing 0" descr="image17172302594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17230259401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5277460" cy="10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2024-06-01T08:24:19Z</dcterms:created>
  <dc:creator>Apache POI</dc:creator>
</cp:coreProperties>
</file>